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62" w:rsidRPr="00C847EA" w:rsidRDefault="00547562" w:rsidP="00C847EA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  <w:lang w:val="be-BY"/>
        </w:rPr>
      </w:pPr>
      <w:bookmarkStart w:id="0" w:name="bookmark40"/>
      <w:r w:rsidRPr="00C847EA">
        <w:rPr>
          <w:rFonts w:ascii="Times New Roman" w:hAnsi="Times New Roman" w:cs="Times New Roman"/>
          <w:b w:val="0"/>
          <w:sz w:val="30"/>
          <w:szCs w:val="30"/>
        </w:rPr>
        <w:t xml:space="preserve">Урок літаратурнага чытання </w:t>
      </w:r>
      <w:r w:rsidR="00C847EA"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для вучняў </w:t>
      </w:r>
      <w:r w:rsidR="00C847EA" w:rsidRPr="00C847EA">
        <w:rPr>
          <w:rFonts w:ascii="Times New Roman" w:hAnsi="Times New Roman" w:cs="Times New Roman"/>
          <w:b w:val="0"/>
          <w:sz w:val="30"/>
          <w:szCs w:val="30"/>
          <w:lang w:val="en-US"/>
        </w:rPr>
        <w:t>II</w:t>
      </w:r>
      <w:r w:rsidR="004732CA"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класа</w:t>
      </w:r>
    </w:p>
    <w:p w:rsidR="004732CA" w:rsidRPr="00C847EA" w:rsidRDefault="004732CA" w:rsidP="00C847EA">
      <w:pPr>
        <w:pStyle w:val="32"/>
        <w:keepNext/>
        <w:keepLines/>
        <w:shd w:val="clear" w:color="auto" w:fill="auto"/>
        <w:spacing w:after="0" w:line="360" w:lineRule="auto"/>
        <w:ind w:left="2124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>Падрыхтавала Гром Юлія Аляксандраўна,</w:t>
      </w:r>
    </w:p>
    <w:p w:rsidR="004732CA" w:rsidRPr="00C847EA" w:rsidRDefault="004732CA" w:rsidP="00C847EA">
      <w:pPr>
        <w:pStyle w:val="32"/>
        <w:keepNext/>
        <w:keepLines/>
        <w:shd w:val="clear" w:color="auto" w:fill="auto"/>
        <w:spacing w:after="0" w:line="360" w:lineRule="auto"/>
        <w:ind w:left="1416" w:firstLine="708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>настаўнік пачатковых класаў</w:t>
      </w:r>
    </w:p>
    <w:p w:rsidR="004732CA" w:rsidRPr="00C847EA" w:rsidRDefault="004732CA" w:rsidP="00C847EA">
      <w:pPr>
        <w:pStyle w:val="32"/>
        <w:keepNext/>
        <w:keepLines/>
        <w:shd w:val="clear" w:color="auto" w:fill="auto"/>
        <w:spacing w:after="0" w:line="360" w:lineRule="auto"/>
        <w:ind w:left="1416" w:firstLine="708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>без катэгорыі</w:t>
      </w:r>
    </w:p>
    <w:p w:rsidR="004732CA" w:rsidRPr="00C847EA" w:rsidRDefault="004732CA" w:rsidP="00C847EA">
      <w:pPr>
        <w:pStyle w:val="32"/>
        <w:keepNext/>
        <w:keepLines/>
        <w:shd w:val="clear" w:color="auto" w:fill="auto"/>
        <w:spacing w:after="0" w:line="360" w:lineRule="auto"/>
        <w:ind w:left="4288"/>
        <w:rPr>
          <w:rFonts w:ascii="Times New Roman" w:hAnsi="Times New Roman" w:cs="Times New Roman"/>
          <w:b w:val="0"/>
          <w:sz w:val="30"/>
          <w:szCs w:val="30"/>
          <w:lang w:val="be-BY"/>
        </w:rPr>
      </w:pPr>
    </w:p>
    <w:p w:rsidR="00532E80" w:rsidRPr="00C847EA" w:rsidRDefault="004732CA" w:rsidP="00C847EA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sz w:val="30"/>
          <w:szCs w:val="30"/>
          <w:lang w:val="be-BY"/>
        </w:rPr>
        <w:t>Тэма</w:t>
      </w:r>
      <w:r w:rsidRPr="00C847EA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. 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>« Жывёлы побач з намі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 xml:space="preserve"> Н. 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>Галіноўская.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>Хто жыве ў траве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>?»;</w:t>
      </w:r>
      <w:bookmarkStart w:id="1" w:name="bookmark41"/>
      <w:bookmarkEnd w:id="0"/>
      <w:r w:rsidR="00C847EA" w:rsidRPr="00C847EA">
        <w:rPr>
          <w:rFonts w:ascii="Times New Roman" w:hAnsi="Times New Roman" w:cs="Times New Roman"/>
          <w:sz w:val="30"/>
          <w:szCs w:val="30"/>
        </w:rPr>
        <w:t xml:space="preserve"> 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>Р. І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>гнаценка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 xml:space="preserve">. «У 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>арэхах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1"/>
    </w:p>
    <w:p w:rsidR="00250307" w:rsidRPr="00C847EA" w:rsidRDefault="00532E80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sz w:val="30"/>
          <w:szCs w:val="30"/>
          <w:lang w:val="be-BY"/>
        </w:rPr>
      </w:pPr>
      <w:r w:rsidRPr="00C847EA">
        <w:rPr>
          <w:b/>
          <w:sz w:val="30"/>
          <w:szCs w:val="30"/>
          <w:lang w:val="be-BY"/>
        </w:rPr>
        <w:t>Мэта:</w:t>
      </w:r>
      <w:r w:rsidRPr="00C847EA">
        <w:rPr>
          <w:sz w:val="30"/>
          <w:szCs w:val="30"/>
          <w:lang w:val="be-BY"/>
        </w:rPr>
        <w:t xml:space="preserve"> стварыць умовы для ўдасканалення навыку чытання; спрыяць развіццю чытацкіх уменняў, па- шырэнню лексічнага запасу; садзейнічаць фарміраванню пачуцця любові да прыроды праз адчуванне прыгажосці навакольнага асяроддзя, пазнавальнага інтарэсу ды вывучэння навакольнага свету.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sz w:val="30"/>
          <w:szCs w:val="30"/>
          <w:lang w:val="be-BY"/>
        </w:rPr>
      </w:pPr>
      <w:r w:rsidRPr="00C847EA">
        <w:rPr>
          <w:b/>
          <w:sz w:val="30"/>
          <w:szCs w:val="30"/>
        </w:rPr>
        <w:t>Абсталяванне</w:t>
      </w:r>
      <w:r w:rsidRPr="00C847EA">
        <w:rPr>
          <w:sz w:val="30"/>
          <w:szCs w:val="30"/>
        </w:rPr>
        <w:t xml:space="preserve">: падручнік, </w:t>
      </w:r>
      <w:r w:rsidR="00CF10F1" w:rsidRPr="00C847EA">
        <w:rPr>
          <w:sz w:val="30"/>
          <w:szCs w:val="30"/>
          <w:lang w:val="be-BY"/>
        </w:rPr>
        <w:t>сонейкі, хмаркі.</w:t>
      </w:r>
    </w:p>
    <w:p w:rsidR="00532E80" w:rsidRPr="00C847EA" w:rsidRDefault="00532E80" w:rsidP="00C847EA">
      <w:pPr>
        <w:pStyle w:val="80"/>
        <w:shd w:val="clear" w:color="auto" w:fill="auto"/>
        <w:spacing w:before="0" w:after="129" w:line="360" w:lineRule="auto"/>
        <w:jc w:val="left"/>
        <w:rPr>
          <w:rFonts w:ascii="Times New Roman" w:hAnsi="Times New Roman" w:cs="Times New Roman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847EA" w:rsidRPr="00C847EA">
        <w:rPr>
          <w:rFonts w:ascii="Times New Roman" w:hAnsi="Times New Roman" w:cs="Times New Roman"/>
          <w:sz w:val="30"/>
          <w:szCs w:val="30"/>
          <w:lang w:val="be-BY"/>
        </w:rPr>
        <w:t>од урока</w:t>
      </w:r>
    </w:p>
    <w:p w:rsidR="00532E80" w:rsidRPr="00C847EA" w:rsidRDefault="00C847EA" w:rsidP="00C847EA">
      <w:pPr>
        <w:pStyle w:val="80"/>
        <w:shd w:val="clear" w:color="auto" w:fill="auto"/>
        <w:tabs>
          <w:tab w:val="left" w:pos="291"/>
        </w:tabs>
        <w:spacing w:before="0" w:after="0" w:line="360" w:lineRule="auto"/>
        <w:jc w:val="left"/>
        <w:rPr>
          <w:rFonts w:ascii="Times New Roman" w:hAnsi="Times New Roman" w:cs="Times New Roman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847E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532E80" w:rsidRPr="00C847EA">
        <w:rPr>
          <w:rFonts w:ascii="Times New Roman" w:hAnsi="Times New Roman" w:cs="Times New Roman"/>
          <w:sz w:val="30"/>
          <w:szCs w:val="30"/>
          <w:lang w:val="be-BY"/>
        </w:rPr>
        <w:t>Арганізацыйны этап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Настаўнік: Сябры, усмешкай вас вітаю,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1540"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Усміхніцеся ж і вы ў адказ.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1540"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Добрага настрою вам жадаю,</w:t>
      </w:r>
    </w:p>
    <w:p w:rsidR="00C847EA" w:rsidRPr="00C847EA" w:rsidRDefault="00532E80" w:rsidP="00C847EA">
      <w:pPr>
        <w:pStyle w:val="20"/>
        <w:shd w:val="clear" w:color="auto" w:fill="auto"/>
        <w:spacing w:after="0" w:line="360" w:lineRule="auto"/>
        <w:ind w:left="1540"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На ўроку паказаць вышэйшы клас!</w:t>
      </w:r>
    </w:p>
    <w:p w:rsidR="00532E80" w:rsidRPr="00C847EA" w:rsidRDefault="00532E80" w:rsidP="00C847EA">
      <w:pPr>
        <w:pStyle w:val="20"/>
        <w:numPr>
          <w:ilvl w:val="0"/>
          <w:numId w:val="13"/>
        </w:numPr>
        <w:shd w:val="clear" w:color="auto" w:fill="auto"/>
        <w:spacing w:after="0" w:line="360" w:lineRule="auto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</w:rPr>
        <w:t>Давайце ўсміхнемся адзін аднаму і пажадаем добрага дня. (Дзеці паварочваюцца да суседа па парце, усміхаюцца і гавораць; «Добрага табе дня!»)</w:t>
      </w:r>
    </w:p>
    <w:p w:rsidR="00532E80" w:rsidRPr="00ED4BC6" w:rsidRDefault="00250307" w:rsidP="00C847EA">
      <w:pPr>
        <w:pStyle w:val="11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32E80" w:rsidRPr="00ED4BC6">
        <w:rPr>
          <w:rFonts w:ascii="Times New Roman" w:hAnsi="Times New Roman" w:cs="Times New Roman"/>
          <w:sz w:val="30"/>
          <w:szCs w:val="30"/>
          <w:lang w:val="be-BY"/>
        </w:rPr>
        <w:t>І. Моўная размінка</w:t>
      </w:r>
    </w:p>
    <w:p w:rsidR="00532E80" w:rsidRPr="00C847EA" w:rsidRDefault="00532E80" w:rsidP="00C847EA">
      <w:pPr>
        <w:pStyle w:val="90"/>
        <w:shd w:val="clear" w:color="auto" w:fill="auto"/>
        <w:spacing w:before="0" w:after="0" w:line="360" w:lineRule="auto"/>
        <w:ind w:firstLine="360"/>
        <w:jc w:val="left"/>
        <w:rPr>
          <w:sz w:val="30"/>
          <w:szCs w:val="30"/>
        </w:rPr>
      </w:pPr>
      <w:r w:rsidRPr="00ED4BC6">
        <w:rPr>
          <w:sz w:val="30"/>
          <w:szCs w:val="30"/>
          <w:lang w:val="be-BY"/>
        </w:rPr>
        <w:t xml:space="preserve">Шэсць шэршняў шуршэлі ў шэрсці. </w:t>
      </w:r>
      <w:r w:rsidRPr="00C847EA">
        <w:rPr>
          <w:sz w:val="30"/>
          <w:szCs w:val="30"/>
        </w:rPr>
        <w:t>(А. Клышка)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Прачытайце вочкамі.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Прачытайце шэптам.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Прачытайце ўголас павольна.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Прачытайце ўголас хутка.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lastRenderedPageBreak/>
        <w:t>Прачытайце, мяняючы лагічны націск.</w:t>
      </w:r>
    </w:p>
    <w:p w:rsidR="00532E80" w:rsidRPr="00C847EA" w:rsidRDefault="006A320A" w:rsidP="00C847EA">
      <w:pPr>
        <w:pStyle w:val="80"/>
        <w:shd w:val="clear" w:color="auto" w:fill="auto"/>
        <w:tabs>
          <w:tab w:val="left" w:pos="402"/>
        </w:tabs>
        <w:spacing w:before="0" w:after="0" w:line="360" w:lineRule="auto"/>
        <w:jc w:val="left"/>
        <w:rPr>
          <w:rFonts w:ascii="Times New Roman" w:hAnsi="Times New Roman" w:cs="Times New Roman"/>
          <w:sz w:val="30"/>
          <w:szCs w:val="30"/>
        </w:rPr>
      </w:pPr>
      <w:r w:rsidRPr="00C847E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C847EA">
        <w:rPr>
          <w:rFonts w:ascii="Times New Roman" w:hAnsi="Times New Roman" w:cs="Times New Roman"/>
          <w:sz w:val="30"/>
          <w:szCs w:val="30"/>
        </w:rPr>
        <w:t xml:space="preserve">. </w:t>
      </w:r>
      <w:r w:rsidR="00532E80" w:rsidRPr="00C847EA">
        <w:rPr>
          <w:rFonts w:ascii="Times New Roman" w:hAnsi="Times New Roman" w:cs="Times New Roman"/>
          <w:sz w:val="30"/>
          <w:szCs w:val="30"/>
        </w:rPr>
        <w:t>Праверка дамашняга задання</w:t>
      </w:r>
    </w:p>
    <w:p w:rsidR="00532E80" w:rsidRPr="00C847EA" w:rsidRDefault="00532E80" w:rsidP="00C847EA">
      <w:pPr>
        <w:pStyle w:val="20"/>
        <w:shd w:val="clear" w:color="auto" w:fill="auto"/>
        <w:spacing w:after="125" w:line="360" w:lineRule="auto"/>
        <w:ind w:left="360"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Слуханне паведамленняў вучняў пра родныя мясціны.</w:t>
      </w:r>
    </w:p>
    <w:p w:rsidR="00532E80" w:rsidRPr="00C847EA" w:rsidRDefault="006A320A" w:rsidP="00C847EA">
      <w:pPr>
        <w:pStyle w:val="80"/>
        <w:shd w:val="clear" w:color="auto" w:fill="auto"/>
        <w:tabs>
          <w:tab w:val="left" w:pos="406"/>
        </w:tabs>
        <w:spacing w:before="0" w:after="0" w:line="360" w:lineRule="auto"/>
        <w:jc w:val="left"/>
        <w:rPr>
          <w:rFonts w:ascii="Times New Roman" w:hAnsi="Times New Roman" w:cs="Times New Roman"/>
          <w:sz w:val="30"/>
          <w:szCs w:val="30"/>
        </w:rPr>
      </w:pPr>
      <w:r w:rsidRPr="00C847EA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C847EA">
        <w:rPr>
          <w:rFonts w:ascii="Times New Roman" w:hAnsi="Times New Roman" w:cs="Times New Roman"/>
          <w:sz w:val="30"/>
          <w:szCs w:val="30"/>
        </w:rPr>
        <w:t xml:space="preserve">. </w:t>
      </w:r>
      <w:r w:rsidR="00532E80" w:rsidRPr="00C847EA">
        <w:rPr>
          <w:rFonts w:ascii="Times New Roman" w:hAnsi="Times New Roman" w:cs="Times New Roman"/>
          <w:sz w:val="30"/>
          <w:szCs w:val="30"/>
        </w:rPr>
        <w:t>Праца па тэме ўрока</w:t>
      </w:r>
    </w:p>
    <w:p w:rsidR="00532E80" w:rsidRPr="00C847EA" w:rsidRDefault="00532E80" w:rsidP="00C847EA">
      <w:pPr>
        <w:pStyle w:val="90"/>
        <w:shd w:val="clear" w:color="auto" w:fill="auto"/>
        <w:spacing w:before="0" w:after="0" w:line="360" w:lineRule="auto"/>
        <w:jc w:val="left"/>
        <w:rPr>
          <w:sz w:val="30"/>
          <w:szCs w:val="30"/>
        </w:rPr>
      </w:pPr>
      <w:r w:rsidRPr="00C847EA">
        <w:rPr>
          <w:rStyle w:val="91"/>
          <w:i/>
          <w:iCs/>
          <w:color w:val="auto"/>
          <w:sz w:val="30"/>
          <w:szCs w:val="30"/>
        </w:rPr>
        <w:t xml:space="preserve">/. </w:t>
      </w:r>
      <w:r w:rsidRPr="00C847EA">
        <w:rPr>
          <w:sz w:val="30"/>
          <w:szCs w:val="30"/>
        </w:rPr>
        <w:t>Падрыхтоўка да ўспрымання зместу твора.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360" w:lineRule="auto"/>
        <w:ind w:firstLine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Сёння мы з вамі пачынаем новы раздзел.</w:t>
      </w:r>
      <w:r w:rsidR="00CF10F1" w:rsidRPr="00C847EA">
        <w:rPr>
          <w:sz w:val="30"/>
          <w:szCs w:val="30"/>
        </w:rPr>
        <w:t xml:space="preserve"> Адкрыйце падручнік на с. 55. Паглядзіце на малюнкі. П</w:t>
      </w:r>
      <w:r w:rsidRPr="00C847EA">
        <w:rPr>
          <w:sz w:val="30"/>
          <w:szCs w:val="30"/>
        </w:rPr>
        <w:t>рачытайце назву раздзела ў крузе і вызначце, пра што мы будзем чытаць у гэтым раздзеле.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Назавіце жывёл, якіх вы бачыце на малюнку, па-беларуску.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Назавіце расліны, якія вы бачыце на малюнку, па-беларуску.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Прачытайце эпіграф да ўрока. Як могуць спяваць крыніцы і бары?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Чаму іх мелодыя жывая?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Лексічна</w:t>
      </w:r>
      <w:r w:rsidR="002C2B6D" w:rsidRPr="00C847EA">
        <w:rPr>
          <w:sz w:val="30"/>
          <w:szCs w:val="30"/>
        </w:rPr>
        <w:t>я работа; с. 56 + конік (кузнечык), каптанік (кафтанчы</w:t>
      </w:r>
      <w:r w:rsidRPr="00C847EA">
        <w:rPr>
          <w:sz w:val="30"/>
          <w:szCs w:val="30"/>
        </w:rPr>
        <w:t>к).</w:t>
      </w:r>
    </w:p>
    <w:p w:rsidR="00532E80" w:rsidRPr="00C847EA" w:rsidRDefault="00532E80" w:rsidP="00C847EA">
      <w:pPr>
        <w:pStyle w:val="9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360" w:lineRule="auto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Першаснае чытанне настаўнікам верша Н. Галіноўскай «Хто жыве ў траве?»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114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Ад чаго засцерагае аўтар?</w:t>
      </w:r>
    </w:p>
    <w:p w:rsidR="00532E80" w:rsidRPr="00C847EA" w:rsidRDefault="00532E80" w:rsidP="00C847EA">
      <w:pPr>
        <w:pStyle w:val="9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360" w:lineRule="auto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Чытанне твора вучнямі самастойна «Чытанне-гудзенне».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Назавіце ўсіх жыхароў луга.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Зачытайце радкі з твора, у якіх апісваюцца насякомыя, якіх вы бачыце на малюнках.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Хто такі рэкардсмен?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Чаму аўтар называе коніка рэкардсменам па скоках?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Чаму слімак — «лежабока», а страказа — «непаседа»?</w:t>
      </w:r>
    </w:p>
    <w:p w:rsidR="00503EE0" w:rsidRDefault="00503EE0" w:rsidP="00C847EA">
      <w:pPr>
        <w:pStyle w:val="20"/>
        <w:shd w:val="clear" w:color="auto" w:fill="auto"/>
        <w:tabs>
          <w:tab w:val="left" w:pos="771"/>
        </w:tabs>
        <w:spacing w:after="0" w:line="360" w:lineRule="auto"/>
        <w:ind w:left="360" w:firstLine="0"/>
        <w:jc w:val="left"/>
        <w:rPr>
          <w:b/>
          <w:sz w:val="30"/>
          <w:szCs w:val="30"/>
          <w:lang w:val="be-BY"/>
        </w:rPr>
      </w:pPr>
      <w:r w:rsidRPr="00C847EA">
        <w:rPr>
          <w:b/>
          <w:sz w:val="30"/>
          <w:szCs w:val="30"/>
          <w:lang w:val="be-BY"/>
        </w:rPr>
        <w:lastRenderedPageBreak/>
        <w:t>Фізкультхвілінка</w:t>
      </w:r>
    </w:p>
    <w:p w:rsidR="00C847EA" w:rsidRPr="00C847EA" w:rsidRDefault="00C847EA" w:rsidP="00C847EA">
      <w:pPr>
        <w:widowControl/>
        <w:spacing w:line="360" w:lineRule="auto"/>
        <w:rPr>
          <w:rFonts w:ascii="Times New Roman" w:eastAsia="Times New Roman" w:hAnsi="Times New Roman" w:cs="Times New Roman"/>
          <w:color w:val="1E1E1E"/>
          <w:sz w:val="30"/>
          <w:szCs w:val="30"/>
          <w:lang w:eastAsia="ru-RU" w:bidi="ar-SA"/>
        </w:rPr>
      </w:pPr>
      <w:r w:rsidRPr="00C847EA">
        <w:rPr>
          <w:rFonts w:ascii="Times New Roman" w:eastAsia="Times New Roman" w:hAnsi="Times New Roman" w:cs="Times New Roman"/>
          <w:bCs/>
          <w:color w:val="1E1E1E"/>
          <w:sz w:val="30"/>
          <w:szCs w:val="30"/>
          <w:lang w:eastAsia="ru-RU" w:bidi="ar-SA"/>
        </w:rPr>
        <w:t>Вецер дрэва пагайдаў,</w:t>
      </w:r>
    </w:p>
    <w:p w:rsidR="00C847EA" w:rsidRPr="00C847EA" w:rsidRDefault="00C847EA" w:rsidP="00C847EA">
      <w:pPr>
        <w:widowControl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1E1E1E"/>
          <w:sz w:val="30"/>
          <w:szCs w:val="30"/>
          <w:lang w:eastAsia="ru-RU" w:bidi="ar-SA"/>
        </w:rPr>
      </w:pPr>
      <w:r w:rsidRPr="00C847EA">
        <w:rPr>
          <w:rFonts w:ascii="Times New Roman" w:eastAsia="Times New Roman" w:hAnsi="Times New Roman" w:cs="Times New Roman"/>
          <w:bCs/>
          <w:color w:val="1E1E1E"/>
          <w:sz w:val="30"/>
          <w:szCs w:val="30"/>
          <w:lang w:eastAsia="ru-RU" w:bidi="ar-SA"/>
        </w:rPr>
        <w:t>Лісце ў неба падкідаў,</w:t>
      </w:r>
    </w:p>
    <w:p w:rsidR="00C847EA" w:rsidRPr="00C847EA" w:rsidRDefault="00C847EA" w:rsidP="00C847EA">
      <w:pPr>
        <w:widowControl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1E1E1E"/>
          <w:sz w:val="30"/>
          <w:szCs w:val="30"/>
          <w:lang w:val="ru-RU" w:eastAsia="ru-RU" w:bidi="ar-SA"/>
        </w:rPr>
      </w:pPr>
      <w:r w:rsidRPr="00C847EA">
        <w:rPr>
          <w:rFonts w:ascii="Times New Roman" w:eastAsia="Times New Roman" w:hAnsi="Times New Roman" w:cs="Times New Roman"/>
          <w:bCs/>
          <w:color w:val="1E1E1E"/>
          <w:sz w:val="30"/>
          <w:szCs w:val="30"/>
          <w:lang w:val="ru-RU" w:eastAsia="ru-RU" w:bidi="ar-SA"/>
        </w:rPr>
        <w:t>Дзьмуў на хмары ды аблокі,</w:t>
      </w:r>
    </w:p>
    <w:p w:rsidR="00C847EA" w:rsidRPr="00C847EA" w:rsidRDefault="00C847EA" w:rsidP="00C847EA">
      <w:pPr>
        <w:widowControl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1E1E1E"/>
          <w:sz w:val="30"/>
          <w:szCs w:val="30"/>
          <w:lang w:val="ru-RU" w:eastAsia="ru-RU" w:bidi="ar-SA"/>
        </w:rPr>
      </w:pPr>
      <w:r w:rsidRPr="00C847EA">
        <w:rPr>
          <w:rFonts w:ascii="Times New Roman" w:eastAsia="Times New Roman" w:hAnsi="Times New Roman" w:cs="Times New Roman"/>
          <w:bCs/>
          <w:color w:val="1E1E1E"/>
          <w:sz w:val="30"/>
          <w:szCs w:val="30"/>
          <w:lang w:val="ru-RU" w:eastAsia="ru-RU" w:bidi="ar-SA"/>
        </w:rPr>
        <w:t>Па траве пусціўся ў скокі!</w:t>
      </w:r>
    </w:p>
    <w:p w:rsidR="00C847EA" w:rsidRPr="00C847EA" w:rsidRDefault="00C847EA" w:rsidP="00C847EA">
      <w:pPr>
        <w:widowControl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1E1E1E"/>
          <w:sz w:val="30"/>
          <w:szCs w:val="30"/>
          <w:lang w:val="ru-RU" w:eastAsia="ru-RU" w:bidi="ar-SA"/>
        </w:rPr>
      </w:pPr>
      <w:r w:rsidRPr="00C847EA">
        <w:rPr>
          <w:rFonts w:ascii="Times New Roman" w:eastAsia="Times New Roman" w:hAnsi="Times New Roman" w:cs="Times New Roman"/>
          <w:bCs/>
          <w:color w:val="1E1E1E"/>
          <w:sz w:val="30"/>
          <w:szCs w:val="30"/>
          <w:lang w:val="ru-RU" w:eastAsia="ru-RU" w:bidi="ar-SA"/>
        </w:rPr>
        <w:t>Ён віхурай закруціўся,</w:t>
      </w:r>
    </w:p>
    <w:p w:rsidR="00C847EA" w:rsidRPr="00C847EA" w:rsidRDefault="00C847EA" w:rsidP="00C847EA">
      <w:pPr>
        <w:pStyle w:val="20"/>
        <w:shd w:val="clear" w:color="auto" w:fill="auto"/>
        <w:tabs>
          <w:tab w:val="left" w:pos="771"/>
        </w:tabs>
        <w:spacing w:after="0" w:line="360" w:lineRule="auto"/>
        <w:ind w:firstLine="0"/>
        <w:jc w:val="left"/>
        <w:rPr>
          <w:b/>
          <w:sz w:val="30"/>
          <w:szCs w:val="30"/>
          <w:lang w:val="be-BY"/>
        </w:rPr>
      </w:pPr>
      <w:r w:rsidRPr="00C847EA">
        <w:rPr>
          <w:bCs/>
          <w:color w:val="1E1E1E"/>
          <w:sz w:val="30"/>
          <w:szCs w:val="30"/>
          <w:lang w:eastAsia="ru-RU"/>
        </w:rPr>
        <w:t>Ды спыніўся, бо стаміўся!</w:t>
      </w:r>
    </w:p>
    <w:tbl>
      <w:tblPr>
        <w:tblW w:w="15405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0"/>
        <w:gridCol w:w="9085"/>
      </w:tblGrid>
      <w:tr w:rsidR="00503EE0" w:rsidRPr="00C847EA" w:rsidTr="00C847EA">
        <w:trPr>
          <w:trHeight w:val="59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EE0" w:rsidRPr="00C847EA" w:rsidRDefault="00503EE0" w:rsidP="00C847EA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 w:bidi="ar-SA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47EA" w:rsidRPr="00C847EA" w:rsidRDefault="00C847EA" w:rsidP="00C847E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1E1E1E"/>
                <w:sz w:val="30"/>
                <w:szCs w:val="30"/>
                <w:lang w:val="ru-RU" w:eastAsia="ru-RU" w:bidi="ar-SA"/>
              </w:rPr>
            </w:pPr>
          </w:p>
          <w:p w:rsidR="00503EE0" w:rsidRPr="00C847EA" w:rsidRDefault="00503EE0" w:rsidP="00C847EA">
            <w:pPr>
              <w:widowControl/>
              <w:spacing w:before="150" w:after="150" w:line="360" w:lineRule="auto"/>
              <w:textAlignment w:val="baseline"/>
              <w:rPr>
                <w:rFonts w:ascii="Times New Roman" w:eastAsia="Times New Roman" w:hAnsi="Times New Roman" w:cs="Times New Roman"/>
                <w:color w:val="1E1E1E"/>
                <w:sz w:val="30"/>
                <w:szCs w:val="30"/>
                <w:lang w:val="ru-RU" w:eastAsia="ru-RU" w:bidi="ar-SA"/>
              </w:rPr>
            </w:pPr>
          </w:p>
        </w:tc>
      </w:tr>
    </w:tbl>
    <w:p w:rsidR="00532E80" w:rsidRPr="00C847EA" w:rsidRDefault="006A320A" w:rsidP="00C847EA">
      <w:pPr>
        <w:pStyle w:val="90"/>
        <w:shd w:val="clear" w:color="auto" w:fill="auto"/>
        <w:tabs>
          <w:tab w:val="left" w:pos="349"/>
        </w:tabs>
        <w:spacing w:before="0" w:after="0" w:line="360" w:lineRule="auto"/>
        <w:jc w:val="left"/>
        <w:rPr>
          <w:sz w:val="30"/>
          <w:szCs w:val="30"/>
          <w:lang w:val="be-BY"/>
        </w:rPr>
      </w:pPr>
      <w:r w:rsidRPr="00C847EA">
        <w:rPr>
          <w:b/>
          <w:i w:val="0"/>
          <w:iCs w:val="0"/>
          <w:sz w:val="30"/>
          <w:szCs w:val="30"/>
          <w:lang w:val="en-US"/>
        </w:rPr>
        <w:t>-</w:t>
      </w:r>
      <w:r w:rsidRPr="00C847EA">
        <w:rPr>
          <w:b/>
          <w:i w:val="0"/>
          <w:iCs w:val="0"/>
          <w:sz w:val="30"/>
          <w:szCs w:val="30"/>
          <w:lang w:val="be-BY"/>
        </w:rPr>
        <w:t xml:space="preserve"> </w:t>
      </w:r>
      <w:r w:rsidR="00532E80" w:rsidRPr="00C847EA">
        <w:rPr>
          <w:sz w:val="30"/>
          <w:szCs w:val="30"/>
          <w:lang w:val="be-BY"/>
        </w:rPr>
        <w:t>Выразнае чытанне верша.</w:t>
      </w:r>
    </w:p>
    <w:p w:rsidR="00532E80" w:rsidRPr="00C847EA" w:rsidRDefault="00532E80" w:rsidP="00C847EA">
      <w:pPr>
        <w:pStyle w:val="20"/>
        <w:numPr>
          <w:ilvl w:val="0"/>
          <w:numId w:val="9"/>
        </w:numPr>
        <w:shd w:val="clear" w:color="auto" w:fill="auto"/>
        <w:tabs>
          <w:tab w:val="left" w:pos="690"/>
        </w:tabs>
        <w:spacing w:after="0" w:line="360" w:lineRule="auto"/>
        <w:ind w:left="36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Чытанне пытальных сказаў.</w:t>
      </w:r>
    </w:p>
    <w:p w:rsidR="00532E80" w:rsidRPr="00C847EA" w:rsidRDefault="00532E80" w:rsidP="00C847EA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360" w:lineRule="auto"/>
        <w:ind w:left="36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Чытанне адказаў на пытанні (інтанацыя пералічэння).</w:t>
      </w:r>
    </w:p>
    <w:p w:rsidR="00532E80" w:rsidRPr="00C847EA" w:rsidRDefault="00532E80" w:rsidP="00C847EA">
      <w:pPr>
        <w:pStyle w:val="20"/>
        <w:numPr>
          <w:ilvl w:val="0"/>
          <w:numId w:val="9"/>
        </w:numPr>
        <w:shd w:val="clear" w:color="auto" w:fill="auto"/>
        <w:tabs>
          <w:tab w:val="left" w:pos="723"/>
        </w:tabs>
        <w:spacing w:after="0" w:line="360" w:lineRule="auto"/>
        <w:ind w:left="36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Чытанне сказаў пра пчолку і страказу.</w:t>
      </w:r>
    </w:p>
    <w:p w:rsidR="00532E80" w:rsidRPr="00C847EA" w:rsidRDefault="00532E80" w:rsidP="00C847EA">
      <w:pPr>
        <w:pStyle w:val="20"/>
        <w:numPr>
          <w:ilvl w:val="0"/>
          <w:numId w:val="9"/>
        </w:numPr>
        <w:shd w:val="clear" w:color="auto" w:fill="auto"/>
        <w:tabs>
          <w:tab w:val="left" w:pos="723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  <w:lang w:val="be-BY"/>
        </w:rPr>
        <w:t>Чытанне апо</w:t>
      </w:r>
      <w:r w:rsidRPr="00C847EA">
        <w:rPr>
          <w:sz w:val="30"/>
          <w:szCs w:val="30"/>
        </w:rPr>
        <w:t>шніх радкоў з перасцярогай.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Праца з прыказкамі на с. 57.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360"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!) Зімовы дзень вельмі кароткі.</w:t>
      </w:r>
    </w:p>
    <w:p w:rsidR="00532E80" w:rsidRPr="00C847EA" w:rsidRDefault="00532E80" w:rsidP="00C847EA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Хоць мурашка маленькая, але вельмі моцная.</w:t>
      </w:r>
    </w:p>
    <w:p w:rsidR="00532E80" w:rsidRPr="00C847EA" w:rsidRDefault="00532E80" w:rsidP="00C847EA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Аднаму цяжка рабіць нейкую працу, лепш працаваць гуртам.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0" w:lineRule="auto"/>
        <w:ind w:left="36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Выкананне заданняў № 5, 6 на с. 58.</w:t>
      </w:r>
    </w:p>
    <w:p w:rsidR="00532E80" w:rsidRPr="00C847EA" w:rsidRDefault="00C847EA" w:rsidP="00C847EA">
      <w:pPr>
        <w:pStyle w:val="90"/>
        <w:shd w:val="clear" w:color="auto" w:fill="auto"/>
        <w:tabs>
          <w:tab w:val="left" w:pos="349"/>
        </w:tabs>
        <w:spacing w:before="0" w:after="0" w:line="360" w:lineRule="auto"/>
        <w:jc w:val="left"/>
        <w:rPr>
          <w:sz w:val="30"/>
          <w:szCs w:val="30"/>
        </w:rPr>
      </w:pPr>
      <w:r>
        <w:rPr>
          <w:i w:val="0"/>
          <w:iCs w:val="0"/>
          <w:sz w:val="30"/>
          <w:szCs w:val="30"/>
        </w:rPr>
        <w:t>3.</w:t>
      </w:r>
      <w:r>
        <w:rPr>
          <w:i w:val="0"/>
          <w:iCs w:val="0"/>
          <w:sz w:val="30"/>
          <w:szCs w:val="30"/>
          <w:lang w:val="en-US"/>
        </w:rPr>
        <w:t xml:space="preserve"> </w:t>
      </w:r>
      <w:r w:rsidR="00532E80" w:rsidRPr="00C847EA">
        <w:rPr>
          <w:sz w:val="30"/>
          <w:szCs w:val="30"/>
        </w:rPr>
        <w:t>«Чароўная скарбонка».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Заклічкі — невялікія песенькі для спеваў групай дзяцей. У заклічках дзеці звяртаюцца да сонейка, вясёлкі, дожджыку, ветрыка, пор года, жывёл і раслін.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firstLine="360"/>
        <w:jc w:val="left"/>
        <w:rPr>
          <w:sz w:val="30"/>
          <w:szCs w:val="30"/>
        </w:rPr>
      </w:pPr>
      <w:r w:rsidRPr="00C847EA">
        <w:rPr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201295" distR="1844040" simplePos="0" relativeHeight="251660288" behindDoc="1" locked="0" layoutInCell="1" allowOverlap="1" wp14:anchorId="7E97681B" wp14:editId="1181D729">
                <wp:simplePos x="0" y="0"/>
                <wp:positionH relativeFrom="margin">
                  <wp:posOffset>-102870</wp:posOffset>
                </wp:positionH>
                <wp:positionV relativeFrom="paragraph">
                  <wp:posOffset>1021715</wp:posOffset>
                </wp:positionV>
                <wp:extent cx="2247900" cy="533400"/>
                <wp:effectExtent l="0" t="164465" r="0" b="164465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776332"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80" w:rsidRPr="00532E80" w:rsidRDefault="00532E80" w:rsidP="00532E80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7681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8.1pt;margin-top:80.45pt;width:177pt;height:42pt;rotation:6309295fd;z-index:-251656192;visibility:visible;mso-wrap-style:square;mso-width-percent:0;mso-height-percent:0;mso-wrap-distance-left:15.85pt;mso-wrap-distance-top:0;mso-wrap-distance-right:14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" filled="f" stroked="f">
                <v:textbox style="mso-fit-shape-to-text:t" inset="0,0,0,0">
                  <w:txbxContent>
                    <w:p w:rsidR="00532E80" w:rsidRPr="00532E80" w:rsidRDefault="00532E80" w:rsidP="00532E80">
                      <w:pPr>
                        <w:pStyle w:val="2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847EA">
        <w:rPr>
          <w:sz w:val="30"/>
          <w:szCs w:val="30"/>
        </w:rPr>
        <w:t>Заклічкі пераходзілі ад пакалення да пакалення і адносяцца да вуснай нар</w:t>
      </w:r>
      <w:r w:rsidR="00C847EA">
        <w:rPr>
          <w:sz w:val="30"/>
          <w:szCs w:val="30"/>
        </w:rPr>
        <w:t>однай творчасці. Часта закліч</w:t>
      </w:r>
      <w:r w:rsidR="00C847EA">
        <w:rPr>
          <w:sz w:val="30"/>
          <w:szCs w:val="30"/>
          <w:lang w:val="be-BY"/>
        </w:rPr>
        <w:t xml:space="preserve">кі </w:t>
      </w:r>
      <w:r w:rsidRPr="00C847EA">
        <w:rPr>
          <w:sz w:val="30"/>
          <w:szCs w:val="30"/>
        </w:rPr>
        <w:t>выкарыстоўваюцца ў гульнях.</w:t>
      </w:r>
    </w:p>
    <w:p w:rsidR="004B235D" w:rsidRPr="00C847EA" w:rsidRDefault="00532E80" w:rsidP="00C847EA">
      <w:pPr>
        <w:pStyle w:val="20"/>
        <w:shd w:val="clear" w:color="auto" w:fill="auto"/>
        <w:spacing w:after="0" w:line="360" w:lineRule="auto"/>
        <w:ind w:firstLine="360"/>
        <w:jc w:val="left"/>
        <w:rPr>
          <w:b/>
          <w:sz w:val="30"/>
          <w:szCs w:val="30"/>
        </w:rPr>
      </w:pPr>
      <w:r w:rsidRPr="00C847EA">
        <w:rPr>
          <w:b/>
          <w:sz w:val="30"/>
          <w:szCs w:val="30"/>
        </w:rPr>
        <w:t>Падры</w:t>
      </w:r>
      <w:r w:rsidR="00FC5778" w:rsidRPr="00C847EA">
        <w:rPr>
          <w:b/>
          <w:sz w:val="30"/>
          <w:szCs w:val="30"/>
        </w:rPr>
        <w:t>хтаваныя вучні чытаюць заклічкі:</w:t>
      </w:r>
    </w:p>
    <w:p w:rsidR="00FC5778" w:rsidRPr="00C847EA" w:rsidRDefault="004B235D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b/>
          <w:sz w:val="30"/>
          <w:szCs w:val="30"/>
        </w:rPr>
      </w:pPr>
      <w:r w:rsidRPr="00C847EA">
        <w:rPr>
          <w:b/>
          <w:sz w:val="30"/>
          <w:szCs w:val="30"/>
          <w:lang w:val="be-BY"/>
        </w:rPr>
        <w:t>1.</w:t>
      </w:r>
      <w:r w:rsidR="00FC5778" w:rsidRPr="00C847EA">
        <w:rPr>
          <w:sz w:val="30"/>
          <w:szCs w:val="30"/>
        </w:rPr>
        <w:t>Стрэлачка-страказа,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Паляці на воблачка!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— Суха будзе — палячу.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Мокра будзе — пасяджу!</w:t>
      </w:r>
    </w:p>
    <w:p w:rsidR="00FC5778" w:rsidRPr="00C847EA" w:rsidRDefault="004B235D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Theme="minorHAnsi" w:hAnsi="Times New Roman" w:cs="Times New Roman"/>
          <w:b/>
          <w:color w:val="auto"/>
          <w:sz w:val="30"/>
          <w:szCs w:val="30"/>
          <w:lang w:val="ru-RU" w:eastAsia="en-US" w:bidi="ar-SA"/>
        </w:rPr>
        <w:t>2.</w:t>
      </w:r>
      <w:r w:rsidRPr="00C847EA">
        <w:rPr>
          <w:rFonts w:asciiTheme="minorHAnsi" w:eastAsiaTheme="minorHAnsi" w:hAnsiTheme="minorHAnsi" w:cstheme="minorBidi"/>
          <w:color w:val="auto"/>
          <w:sz w:val="30"/>
          <w:szCs w:val="30"/>
          <w:lang w:val="ru-RU" w:eastAsia="en-US" w:bidi="ar-SA"/>
        </w:rPr>
        <w:t xml:space="preserve"> </w:t>
      </w:r>
      <w:r w:rsidR="00FC5778"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Божая кароўка, ляці на неба.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Прынясі нам хлеба.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Чорнага і белага.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Толькі не гарэлага.</w:t>
      </w:r>
    </w:p>
    <w:p w:rsidR="00FC5778" w:rsidRPr="00C847EA" w:rsidRDefault="004B235D" w:rsidP="00C847EA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ru-RU" w:eastAsia="en-US" w:bidi="ar-SA"/>
        </w:rPr>
        <w:t>3.</w:t>
      </w: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 xml:space="preserve"> </w:t>
      </w:r>
      <w:r w:rsidR="00FC5778"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Свет-светлячок,</w:t>
      </w:r>
    </w:p>
    <w:p w:rsidR="00FC5778" w:rsidRPr="00C847EA" w:rsidRDefault="00FC5778" w:rsidP="00C847EA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пасвяці ў кулачок.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Пасвяці хоць трошкі,</w:t>
      </w:r>
    </w:p>
    <w:p w:rsidR="00FC5778" w:rsidRPr="00C847EA" w:rsidRDefault="00FC5778" w:rsidP="00C847EA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Дам табе гарошку.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Міску тварага і кусок пірага.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</w:pPr>
    </w:p>
    <w:p w:rsidR="00FC5778" w:rsidRPr="00C847EA" w:rsidRDefault="004B235D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</w:pPr>
      <w:r w:rsidRPr="00C847EA"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ru-RU" w:eastAsia="en-US" w:bidi="ar-SA"/>
        </w:rPr>
        <w:t>4.</w:t>
      </w:r>
      <w:r w:rsidR="00FC5778" w:rsidRPr="00C847EA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en-US" w:bidi="ar-SA"/>
        </w:rPr>
        <w:t>Пчолка, гудзі, гудз</w:t>
      </w:r>
      <w:r w:rsidR="00FC5778" w:rsidRPr="00C847EA"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  <w:t>і.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  <w:t>На лужок ляці.</w:t>
      </w:r>
    </w:p>
    <w:p w:rsidR="00FC5778" w:rsidRPr="00C847EA" w:rsidRDefault="00FC5778" w:rsidP="00C847EA">
      <w:pPr>
        <w:spacing w:line="360" w:lineRule="auto"/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</w:pPr>
      <w:r w:rsidRPr="00C847EA">
        <w:rPr>
          <w:rFonts w:ascii="Times New Roman" w:eastAsia="Times New Roman" w:hAnsi="Times New Roman" w:cs="Times New Roman"/>
          <w:color w:val="auto"/>
          <w:sz w:val="30"/>
          <w:szCs w:val="30"/>
          <w:lang w:eastAsia="en-US" w:bidi="ar-SA"/>
        </w:rPr>
        <w:t>3 лужка ляці, мядок нясі!</w:t>
      </w:r>
    </w:p>
    <w:p w:rsidR="004B235D" w:rsidRPr="00C847EA" w:rsidRDefault="00FC5778" w:rsidP="00C847EA">
      <w:pPr>
        <w:spacing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C847EA"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  <w:lastRenderedPageBreak/>
        <mc:AlternateContent>
          <mc:Choice Requires="wps">
            <w:drawing>
              <wp:anchor distT="0" distB="0" distL="201295" distR="4401185" simplePos="0" relativeHeight="251663360" behindDoc="1" locked="0" layoutInCell="1" allowOverlap="1" wp14:anchorId="688B501D" wp14:editId="438D521C">
                <wp:simplePos x="0" y="0"/>
                <wp:positionH relativeFrom="margin">
                  <wp:posOffset>48895</wp:posOffset>
                </wp:positionH>
                <wp:positionV relativeFrom="paragraph">
                  <wp:posOffset>356235</wp:posOffset>
                </wp:positionV>
                <wp:extent cx="1722120" cy="1200150"/>
                <wp:effectExtent l="1270" t="3175" r="635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80" w:rsidRPr="00532E80" w:rsidRDefault="00532E80" w:rsidP="00532E80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32E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Ах, як доўга мы вучыліся, Вочкі ў дзяцей стаміліся. Паглядзіце ўсе ў акно,</w:t>
                            </w:r>
                          </w:p>
                          <w:p w:rsidR="00532E80" w:rsidRPr="00532E80" w:rsidRDefault="00532E80" w:rsidP="00532E80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32E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Сонца свеціць там даўно! Цяпер вочы закрываем,</w:t>
                            </w:r>
                          </w:p>
                          <w:p w:rsidR="00532E80" w:rsidRPr="00532E80" w:rsidRDefault="00532E80" w:rsidP="00532E80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32E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І вось так адпачываем! Жмурся моцна, не спяшайся! А цяпер маргаць старайся.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501D" id="Надпись 3" o:spid="_x0000_s1027" type="#_x0000_t202" style="position:absolute;margin-left:3.85pt;margin-top:28.05pt;width:135.6pt;height:94.5pt;z-index:-251653120;visibility:visible;mso-wrap-style:square;mso-width-percent:0;mso-height-percent:0;mso-wrap-distance-left:15.85pt;mso-wrap-distance-top:0;mso-wrap-distance-right:34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Y3yAIAALc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" filled="f" stroked="f">
                <v:textbox style="mso-fit-shape-to-text:t" inset="0,0,0,0">
                  <w:txbxContent>
                    <w:p w:rsidR="00532E80" w:rsidRPr="00532E80" w:rsidRDefault="00532E80" w:rsidP="00532E80">
                      <w:pPr>
                        <w:pStyle w:val="20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Ах, як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доўга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мы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вучыліся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Вочкі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ў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дзяцей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стаміліся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Паглядзіце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ўсе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ў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акно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,</w:t>
                      </w:r>
                    </w:p>
                    <w:p w:rsidR="00532E80" w:rsidRPr="00532E80" w:rsidRDefault="00532E80" w:rsidP="00532E80">
                      <w:pPr>
                        <w:pStyle w:val="20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Сонца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свеціць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там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даўно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Цяпер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вочы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закрываем,</w:t>
                      </w:r>
                    </w:p>
                    <w:p w:rsidR="00532E80" w:rsidRPr="00532E80" w:rsidRDefault="00532E80" w:rsidP="00532E80">
                      <w:pPr>
                        <w:pStyle w:val="20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І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вось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так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адпачываем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Жмурся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моцна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, не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спяшайся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! А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цяпер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>маргаць</w:t>
                      </w:r>
                      <w:proofErr w:type="spellEnd"/>
                      <w:r w:rsidRPr="00532E80">
                        <w:rPr>
                          <w:rStyle w:val="2Exact"/>
                          <w:sz w:val="28"/>
                          <w:szCs w:val="28"/>
                        </w:rPr>
                        <w:t xml:space="preserve"> старайся.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2E80" w:rsidRPr="00C847EA">
        <w:rPr>
          <w:rFonts w:ascii="Times New Roman" w:hAnsi="Times New Roman" w:cs="Times New Roman"/>
          <w:color w:val="auto"/>
          <w:sz w:val="30"/>
          <w:szCs w:val="30"/>
        </w:rPr>
        <w:t>Чытанне заклічак на с. 58.</w:t>
      </w:r>
      <w:r w:rsidR="004B235D" w:rsidRPr="00C847EA">
        <w:rPr>
          <w:rFonts w:ascii="Times New Roman" w:hAnsi="Times New Roman" w:cs="Times New Roman"/>
          <w:color w:val="auto"/>
          <w:sz w:val="30"/>
          <w:szCs w:val="30"/>
        </w:rPr>
        <w:t xml:space="preserve"> Гімнастыка для вачэй:</w:t>
      </w:r>
    </w:p>
    <w:p w:rsidR="002C2B6D" w:rsidRPr="00C847EA" w:rsidRDefault="00532E80" w:rsidP="00C847EA">
      <w:pPr>
        <w:pStyle w:val="90"/>
        <w:shd w:val="clear" w:color="auto" w:fill="auto"/>
        <w:spacing w:before="0" w:after="0" w:line="360" w:lineRule="auto"/>
        <w:jc w:val="left"/>
        <w:rPr>
          <w:sz w:val="30"/>
          <w:szCs w:val="30"/>
          <w:lang w:val="be-BY"/>
        </w:rPr>
      </w:pPr>
      <w:r w:rsidRPr="00C847EA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117475" distB="8255" distL="2298065" distR="2164080" simplePos="0" relativeHeight="251664384" behindDoc="1" locked="0" layoutInCell="1" allowOverlap="1" wp14:anchorId="263925D1" wp14:editId="796C9BDD">
                <wp:simplePos x="0" y="0"/>
                <wp:positionH relativeFrom="margin">
                  <wp:posOffset>2298065</wp:posOffset>
                </wp:positionH>
                <wp:positionV relativeFrom="paragraph">
                  <wp:posOffset>257810</wp:posOffset>
                </wp:positionV>
                <wp:extent cx="1862455" cy="923925"/>
                <wp:effectExtent l="2540" t="635" r="190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80" w:rsidRPr="00532E80" w:rsidRDefault="00532E80" w:rsidP="00532E80">
                            <w:pPr>
                              <w:pStyle w:val="90"/>
                              <w:shd w:val="clear" w:color="auto" w:fill="auto"/>
                              <w:spacing w:before="0"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r w:rsidRPr="00532E80">
                              <w:rPr>
                                <w:rStyle w:val="9Exact"/>
                                <w:sz w:val="28"/>
                                <w:szCs w:val="28"/>
                              </w:rPr>
                              <w:t>памаргаць вачыма) (паглядзець налева, направа) (паглядзець уверх)</w:t>
                            </w:r>
                          </w:p>
                          <w:p w:rsidR="00532E80" w:rsidRPr="00532E80" w:rsidRDefault="00532E80" w:rsidP="00532E80">
                            <w:pPr>
                              <w:pStyle w:val="90"/>
                              <w:shd w:val="clear" w:color="auto" w:fill="auto"/>
                              <w:spacing w:before="0" w:after="169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32E80">
                              <w:rPr>
                                <w:rStyle w:val="9Exact"/>
                                <w:sz w:val="28"/>
                                <w:szCs w:val="28"/>
                              </w:rPr>
                              <w:t>(вочы закрыць далонькамі)</w:t>
                            </w:r>
                          </w:p>
                          <w:p w:rsidR="00532E80" w:rsidRPr="00532E80" w:rsidRDefault="00532E80" w:rsidP="00532E80">
                            <w:pPr>
                              <w:pStyle w:val="90"/>
                              <w:shd w:val="clear" w:color="auto" w:fill="auto"/>
                              <w:spacing w:before="0"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32E80">
                              <w:rPr>
                                <w:rStyle w:val="9Exact"/>
                                <w:sz w:val="28"/>
                                <w:szCs w:val="28"/>
                              </w:rPr>
                              <w:t>(з ажмуры цца)</w:t>
                            </w:r>
                          </w:p>
                          <w:p w:rsidR="00532E80" w:rsidRDefault="00532E80" w:rsidP="00532E80">
                            <w:pPr>
                              <w:pStyle w:val="90"/>
                              <w:shd w:val="clear" w:color="auto" w:fill="auto"/>
                              <w:spacing w:before="0" w:after="0" w:line="240" w:lineRule="auto"/>
                              <w:jc w:val="left"/>
                            </w:pPr>
                            <w:r w:rsidRPr="00532E80">
                              <w:rPr>
                                <w:rStyle w:val="9Exact"/>
                                <w:sz w:val="28"/>
                                <w:szCs w:val="28"/>
                              </w:rPr>
                              <w:t>(адкрыць вочы і памаргаць імі</w:t>
                            </w:r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25D1" id="Надпись 2" o:spid="_x0000_s1028" type="#_x0000_t202" style="position:absolute;margin-left:180.95pt;margin-top:20.3pt;width:146.65pt;height:72.75pt;z-index:-251652096;visibility:visible;mso-wrap-style:square;mso-width-percent:0;mso-height-percent:0;mso-wrap-distance-left:180.95pt;mso-wrap-distance-top:9.25pt;mso-wrap-distance-right:170.4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/rxg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" filled="f" stroked="f">
                <v:textbox style="mso-fit-shape-to-text:t" inset="0,0,0,0">
                  <w:txbxContent>
                    <w:p w:rsidR="00532E80" w:rsidRPr="00532E80" w:rsidRDefault="00532E80" w:rsidP="00532E80">
                      <w:pPr>
                        <w:pStyle w:val="90"/>
                        <w:shd w:val="clear" w:color="auto" w:fill="auto"/>
                        <w:spacing w:before="0" w:after="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памаргаць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вачыма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) (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паглядзець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налева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направа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) (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паглядзець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уверх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)</w:t>
                      </w:r>
                    </w:p>
                    <w:p w:rsidR="00532E80" w:rsidRPr="00532E80" w:rsidRDefault="00532E80" w:rsidP="00532E80">
                      <w:pPr>
                        <w:pStyle w:val="90"/>
                        <w:shd w:val="clear" w:color="auto" w:fill="auto"/>
                        <w:spacing w:before="0" w:after="169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вочы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закрыць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далонькамі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)</w:t>
                      </w:r>
                    </w:p>
                    <w:p w:rsidR="00532E80" w:rsidRPr="00532E80" w:rsidRDefault="00532E80" w:rsidP="00532E80">
                      <w:pPr>
                        <w:pStyle w:val="90"/>
                        <w:shd w:val="clear" w:color="auto" w:fill="auto"/>
                        <w:spacing w:before="0" w:after="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(з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ажмуры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цца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)</w:t>
                      </w:r>
                    </w:p>
                    <w:p w:rsidR="00532E80" w:rsidRDefault="00532E80" w:rsidP="00532E80">
                      <w:pPr>
                        <w:pStyle w:val="90"/>
                        <w:shd w:val="clear" w:color="auto" w:fill="auto"/>
                        <w:spacing w:before="0" w:after="0" w:line="240" w:lineRule="auto"/>
                        <w:jc w:val="left"/>
                      </w:pPr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адкрыць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вочы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памаргаць</w:t>
                      </w:r>
                      <w:proofErr w:type="spellEnd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2E80">
                        <w:rPr>
                          <w:rStyle w:val="9Exact"/>
                          <w:sz w:val="28"/>
                          <w:szCs w:val="28"/>
                        </w:rPr>
                        <w:t>імі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32E80" w:rsidRPr="00C847EA" w:rsidRDefault="00532E80" w:rsidP="00C847EA">
      <w:pPr>
        <w:pStyle w:val="90"/>
        <w:shd w:val="clear" w:color="auto" w:fill="auto"/>
        <w:spacing w:before="0" w:after="0" w:line="360" w:lineRule="auto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Падрыхтоўка да ўспрымання зместу твора «У арэхах».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400"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* Адгадванне загадкі.</w:t>
      </w:r>
    </w:p>
    <w:p w:rsidR="00532E80" w:rsidRPr="00C847EA" w:rsidRDefault="004B235D" w:rsidP="00C847EA">
      <w:pPr>
        <w:pStyle w:val="20"/>
        <w:shd w:val="clear" w:color="auto" w:fill="auto"/>
        <w:spacing w:after="41" w:line="360" w:lineRule="auto"/>
        <w:ind w:right="3960" w:firstLine="0"/>
        <w:jc w:val="left"/>
        <w:rPr>
          <w:sz w:val="30"/>
          <w:szCs w:val="30"/>
        </w:rPr>
      </w:pPr>
      <w:r w:rsidRPr="00C847EA">
        <w:rPr>
          <w:sz w:val="30"/>
          <w:szCs w:val="30"/>
          <w:lang w:val="be-BY"/>
        </w:rPr>
        <w:t>Назбірала арэхаў п</w:t>
      </w:r>
      <w:r w:rsidR="00532E80" w:rsidRPr="00C847EA">
        <w:rPr>
          <w:sz w:val="30"/>
          <w:szCs w:val="30"/>
          <w:lang w:val="be-BY"/>
        </w:rPr>
        <w:t xml:space="preserve">яць мяхоў і паўмеха. </w:t>
      </w:r>
      <w:r w:rsidRPr="00C847EA">
        <w:rPr>
          <w:sz w:val="30"/>
          <w:szCs w:val="30"/>
        </w:rPr>
        <w:t>Насушыла грыбоў с</w:t>
      </w:r>
      <w:r w:rsidR="00532E80" w:rsidRPr="00C847EA">
        <w:rPr>
          <w:sz w:val="30"/>
          <w:szCs w:val="30"/>
        </w:rPr>
        <w:t xml:space="preserve">то дванаццаць </w:t>
      </w:r>
      <w:r w:rsidRPr="00C847EA">
        <w:rPr>
          <w:sz w:val="30"/>
          <w:szCs w:val="30"/>
        </w:rPr>
        <w:t>карабоў. Нацягала шышак горку працавітая...</w:t>
      </w:r>
      <w:r w:rsidR="00532E80" w:rsidRPr="00C847EA">
        <w:rPr>
          <w:rStyle w:val="23"/>
          <w:color w:val="auto"/>
          <w:sz w:val="30"/>
          <w:szCs w:val="30"/>
        </w:rPr>
        <w:t>(вавёрка).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400"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• Чытанне вучнямі скорагаворкі на с. 59.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Колькі было вавёрачак?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after="68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Чым яны займаліся?</w:t>
      </w:r>
    </w:p>
    <w:p w:rsidR="00532E80" w:rsidRPr="00C847EA" w:rsidRDefault="00532E80" w:rsidP="00C847EA">
      <w:pPr>
        <w:pStyle w:val="90"/>
        <w:numPr>
          <w:ilvl w:val="0"/>
          <w:numId w:val="7"/>
        </w:numPr>
        <w:shd w:val="clear" w:color="auto" w:fill="auto"/>
        <w:tabs>
          <w:tab w:val="left" w:pos="330"/>
        </w:tabs>
        <w:spacing w:before="0" w:after="3" w:line="360" w:lineRule="auto"/>
        <w:jc w:val="left"/>
        <w:rPr>
          <w:sz w:val="30"/>
          <w:szCs w:val="30"/>
        </w:rPr>
      </w:pPr>
      <w:r w:rsidRPr="00C847EA">
        <w:rPr>
          <w:sz w:val="30"/>
          <w:szCs w:val="30"/>
        </w:rPr>
        <w:t xml:space="preserve">Першаснае чытанне твора </w:t>
      </w:r>
      <w:r w:rsidRPr="00C847EA">
        <w:rPr>
          <w:rStyle w:val="910pt"/>
          <w:b w:val="0"/>
          <w:color w:val="auto"/>
          <w:sz w:val="30"/>
          <w:szCs w:val="30"/>
        </w:rPr>
        <w:t xml:space="preserve">«У </w:t>
      </w:r>
      <w:r w:rsidRPr="00C847EA">
        <w:rPr>
          <w:sz w:val="30"/>
          <w:szCs w:val="30"/>
        </w:rPr>
        <w:t>арэхах» настаўнікам.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797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Чаму твор мае такую назву?</w:t>
      </w:r>
    </w:p>
    <w:p w:rsidR="00532E80" w:rsidRPr="00C847EA" w:rsidRDefault="00532E80" w:rsidP="00C847EA">
      <w:pPr>
        <w:pStyle w:val="9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360" w:lineRule="auto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Чытанне твора вучнямі «ланцужком».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Назавіце герояў апавядання.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Аб чым дамовіліся хлопчыкі?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Хто ўвёў хлопчыка ў зман?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Хто перамог? Чаму?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Выбарачнае чытанне.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lastRenderedPageBreak/>
        <w:t>Зачытайце апісанне лесу ў канцы лета.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Зачытайце, што чуў хлопчык, рваўшы арэхі.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Зачытайце апісанне вавёркі.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Чытанне твора па частках згодна плану на с. 61.</w:t>
      </w:r>
    </w:p>
    <w:p w:rsidR="00532E80" w:rsidRPr="00C847EA" w:rsidRDefault="00532E80" w:rsidP="00C847EA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Праца ў групах.</w:t>
      </w:r>
    </w:p>
    <w:p w:rsidR="00532E80" w:rsidRPr="00C847EA" w:rsidRDefault="00532E80" w:rsidP="00C847EA">
      <w:pPr>
        <w:pStyle w:val="20"/>
        <w:shd w:val="clear" w:color="auto" w:fill="auto"/>
        <w:spacing w:after="81" w:line="360" w:lineRule="auto"/>
        <w:ind w:firstLine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Кожная група працуе над адной часткай плана. Чытае і рыхтуе пераказ. Потым па адным прадстаўніку з кожнай групы пераказваюць сваю частку. Атрымліваецца пераказ тэксту.</w:t>
      </w:r>
    </w:p>
    <w:p w:rsidR="00532E80" w:rsidRPr="00C847EA" w:rsidRDefault="006A320A" w:rsidP="00C847EA">
      <w:pPr>
        <w:pStyle w:val="80"/>
        <w:shd w:val="clear" w:color="auto" w:fill="auto"/>
        <w:tabs>
          <w:tab w:val="left" w:pos="358"/>
        </w:tabs>
        <w:spacing w:before="0" w:after="4" w:line="360" w:lineRule="auto"/>
        <w:jc w:val="left"/>
        <w:rPr>
          <w:rFonts w:ascii="Times New Roman" w:hAnsi="Times New Roman" w:cs="Times New Roman"/>
          <w:sz w:val="30"/>
          <w:szCs w:val="30"/>
        </w:rPr>
      </w:pPr>
      <w:r w:rsidRPr="00C847EA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C847EA">
        <w:rPr>
          <w:rFonts w:ascii="Times New Roman" w:hAnsi="Times New Roman" w:cs="Times New Roman"/>
          <w:sz w:val="30"/>
          <w:szCs w:val="30"/>
        </w:rPr>
        <w:t xml:space="preserve">. </w:t>
      </w:r>
      <w:r w:rsidR="00532E80" w:rsidRPr="00C847EA">
        <w:rPr>
          <w:rFonts w:ascii="Times New Roman" w:hAnsi="Times New Roman" w:cs="Times New Roman"/>
          <w:sz w:val="30"/>
          <w:szCs w:val="30"/>
        </w:rPr>
        <w:t>Падвядзенне вынікаў урока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Што цікавага даведаліся на ўроку?</w:t>
      </w:r>
    </w:p>
    <w:p w:rsidR="00532E80" w:rsidRPr="00C847EA" w:rsidRDefault="00532E80" w:rsidP="00C847EA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360" w:lineRule="auto"/>
        <w:ind w:left="40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Хто з герояў спадабаўся і чаму?</w:t>
      </w:r>
    </w:p>
    <w:p w:rsidR="00FC5778" w:rsidRPr="00C847EA" w:rsidRDefault="00FC5778" w:rsidP="00C847EA">
      <w:pPr>
        <w:pStyle w:val="20"/>
        <w:shd w:val="clear" w:color="auto" w:fill="auto"/>
        <w:spacing w:after="0" w:line="360" w:lineRule="auto"/>
        <w:ind w:firstLine="0"/>
        <w:jc w:val="left"/>
        <w:rPr>
          <w:sz w:val="30"/>
          <w:szCs w:val="30"/>
          <w:lang w:val="be-BY"/>
        </w:rPr>
      </w:pPr>
      <w:r w:rsidRPr="00C847EA">
        <w:rPr>
          <w:sz w:val="30"/>
          <w:szCs w:val="30"/>
          <w:lang w:val="be-BY"/>
        </w:rPr>
        <w:t>Складанне сінквейна пра вавёрку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left="400"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Якая? (2 словы)</w:t>
      </w:r>
    </w:p>
    <w:p w:rsidR="00C847EA" w:rsidRDefault="006A320A" w:rsidP="00C847EA">
      <w:pPr>
        <w:pStyle w:val="20"/>
        <w:shd w:val="clear" w:color="auto" w:fill="auto"/>
        <w:spacing w:after="84" w:line="360" w:lineRule="auto"/>
        <w:ind w:left="400" w:firstLine="0"/>
        <w:jc w:val="left"/>
        <w:rPr>
          <w:sz w:val="30"/>
          <w:szCs w:val="30"/>
        </w:rPr>
      </w:pPr>
      <w:r w:rsidRPr="00C847EA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753110" distR="63500" simplePos="0" relativeHeight="251665408" behindDoc="1" locked="0" layoutInCell="1" allowOverlap="1" wp14:anchorId="7EF1C144" wp14:editId="1B904C7C">
                <wp:simplePos x="0" y="0"/>
                <wp:positionH relativeFrom="margin">
                  <wp:posOffset>659765</wp:posOffset>
                </wp:positionH>
                <wp:positionV relativeFrom="paragraph">
                  <wp:posOffset>294005</wp:posOffset>
                </wp:positionV>
                <wp:extent cx="2176145" cy="866775"/>
                <wp:effectExtent l="0" t="0" r="14605" b="952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80" w:rsidRPr="004732CA" w:rsidRDefault="00532E80" w:rsidP="006A320A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2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32CA">
                              <w:rPr>
                                <w:rStyle w:val="2Exact"/>
                                <w:sz w:val="28"/>
                                <w:szCs w:val="28"/>
                              </w:rPr>
                              <w:t>Вавёрка</w:t>
                            </w:r>
                            <w:r w:rsidR="006A320A">
                              <w:rPr>
                                <w:rStyle w:val="2Exact"/>
                                <w:sz w:val="28"/>
                                <w:szCs w:val="28"/>
                                <w:lang w:val="be-BY"/>
                              </w:rPr>
                              <w:t xml:space="preserve"> -</w:t>
                            </w:r>
                            <w:r w:rsidR="006A320A"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Pr="004732CA"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рыжая пушыстая сядзела грызла шчоўкала Прыгожая вавёрка грызла арэхі. Падманшчыца!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C144" id="Надпись 1" o:spid="_x0000_s1029" type="#_x0000_t202" style="position:absolute;left:0;text-align:left;margin-left:51.95pt;margin-top:23.15pt;width:171.35pt;height:68.25pt;z-index:-251651072;visibility:visible;mso-wrap-style:square;mso-width-percent:0;mso-height-percent:0;mso-wrap-distance-left:59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" filled="f" stroked="f">
                <v:textbox inset="0,0,0,0">
                  <w:txbxContent>
                    <w:p w:rsidR="00532E80" w:rsidRPr="004732CA" w:rsidRDefault="00532E80" w:rsidP="006A320A">
                      <w:pPr>
                        <w:pStyle w:val="20"/>
                        <w:shd w:val="clear" w:color="auto" w:fill="auto"/>
                        <w:spacing w:after="0" w:line="240" w:lineRule="auto"/>
                        <w:ind w:left="2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Вавёрка</w:t>
                      </w:r>
                      <w:proofErr w:type="spellEnd"/>
                      <w:r w:rsidR="006A320A">
                        <w:rPr>
                          <w:rStyle w:val="2Exact"/>
                          <w:sz w:val="28"/>
                          <w:szCs w:val="28"/>
                          <w:lang w:val="be-BY"/>
                        </w:rPr>
                        <w:t xml:space="preserve"> -</w:t>
                      </w:r>
                      <w:r w:rsidR="006A320A">
                        <w:rPr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рыжая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пушыстая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сядзела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 грызла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шчоўкала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Прыгожая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вавёрка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 грызла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арэхі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Падманшчыца</w:t>
                      </w:r>
                      <w:proofErr w:type="spellEnd"/>
                      <w:r w:rsidRPr="004732CA">
                        <w:rPr>
                          <w:rStyle w:val="2Exact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32E80" w:rsidRPr="00C847EA">
        <w:rPr>
          <w:sz w:val="30"/>
          <w:szCs w:val="30"/>
        </w:rPr>
        <w:t>ІІІто рабіла? (3 словы) Сказ (4 словы) Слова-вывад</w:t>
      </w:r>
    </w:p>
    <w:p w:rsidR="00532E80" w:rsidRPr="00C847EA" w:rsidRDefault="006A320A" w:rsidP="00C847EA">
      <w:pPr>
        <w:pStyle w:val="20"/>
        <w:shd w:val="clear" w:color="auto" w:fill="auto"/>
        <w:spacing w:after="84" w:line="360" w:lineRule="auto"/>
        <w:ind w:firstLine="0"/>
        <w:jc w:val="left"/>
        <w:rPr>
          <w:sz w:val="30"/>
          <w:szCs w:val="30"/>
        </w:rPr>
      </w:pPr>
      <w:r w:rsidRPr="00C847EA">
        <w:rPr>
          <w:b/>
          <w:sz w:val="30"/>
          <w:szCs w:val="30"/>
          <w:lang w:val="en-US"/>
        </w:rPr>
        <w:t>VI</w:t>
      </w:r>
      <w:r w:rsidRPr="00C847EA">
        <w:rPr>
          <w:b/>
          <w:sz w:val="30"/>
          <w:szCs w:val="30"/>
        </w:rPr>
        <w:t xml:space="preserve">. </w:t>
      </w:r>
      <w:r w:rsidR="00532E80" w:rsidRPr="00C847EA">
        <w:rPr>
          <w:b/>
          <w:sz w:val="30"/>
          <w:szCs w:val="30"/>
        </w:rPr>
        <w:t>Дамашняе заданне</w:t>
      </w:r>
    </w:p>
    <w:p w:rsidR="006A320A" w:rsidRPr="00C847EA" w:rsidRDefault="00532E80" w:rsidP="00C847EA">
      <w:pPr>
        <w:pStyle w:val="20"/>
        <w:shd w:val="clear" w:color="auto" w:fill="auto"/>
        <w:spacing w:after="96" w:line="360" w:lineRule="auto"/>
        <w:ind w:left="400" w:firstLine="0"/>
        <w:jc w:val="left"/>
        <w:rPr>
          <w:sz w:val="30"/>
          <w:szCs w:val="30"/>
        </w:rPr>
      </w:pPr>
      <w:r w:rsidRPr="00C847EA">
        <w:rPr>
          <w:sz w:val="30"/>
          <w:szCs w:val="30"/>
        </w:rPr>
        <w:t>Падрыхтаваць пераказ апавядання «У арэхах».</w:t>
      </w:r>
    </w:p>
    <w:p w:rsidR="00532E80" w:rsidRPr="00C847EA" w:rsidRDefault="006A320A" w:rsidP="00C847EA">
      <w:pPr>
        <w:pStyle w:val="20"/>
        <w:shd w:val="clear" w:color="auto" w:fill="auto"/>
        <w:spacing w:after="96" w:line="360" w:lineRule="auto"/>
        <w:ind w:firstLine="0"/>
        <w:jc w:val="left"/>
        <w:rPr>
          <w:b/>
          <w:sz w:val="30"/>
          <w:szCs w:val="30"/>
        </w:rPr>
      </w:pPr>
      <w:r w:rsidRPr="00C847EA">
        <w:rPr>
          <w:b/>
          <w:sz w:val="30"/>
          <w:szCs w:val="30"/>
          <w:lang w:val="en-US"/>
        </w:rPr>
        <w:t>VII</w:t>
      </w:r>
      <w:r w:rsidRPr="00C847EA">
        <w:rPr>
          <w:b/>
          <w:sz w:val="30"/>
          <w:szCs w:val="30"/>
        </w:rPr>
        <w:t xml:space="preserve">. </w:t>
      </w:r>
      <w:r w:rsidR="00532E80" w:rsidRPr="00C847EA">
        <w:rPr>
          <w:b/>
          <w:sz w:val="30"/>
          <w:szCs w:val="30"/>
        </w:rPr>
        <w:t>Рэфлексія</w:t>
      </w:r>
    </w:p>
    <w:p w:rsidR="00532E80" w:rsidRPr="00C847EA" w:rsidRDefault="00532E80" w:rsidP="00C847EA">
      <w:pPr>
        <w:pStyle w:val="20"/>
        <w:shd w:val="clear" w:color="auto" w:fill="auto"/>
        <w:spacing w:after="0" w:line="360" w:lineRule="auto"/>
        <w:ind w:firstLine="400"/>
        <w:jc w:val="left"/>
        <w:rPr>
          <w:sz w:val="30"/>
          <w:szCs w:val="30"/>
        </w:rPr>
        <w:sectPr w:rsidR="00532E80" w:rsidRPr="00C847EA" w:rsidSect="00C847EA">
          <w:type w:val="continuous"/>
          <w:pgSz w:w="11900" w:h="16840"/>
          <w:pgMar w:top="1134" w:right="850" w:bottom="1134" w:left="1701" w:header="0" w:footer="3" w:gutter="1136"/>
          <w:cols w:space="720"/>
          <w:docGrid w:linePitch="326"/>
        </w:sectPr>
      </w:pPr>
      <w:r w:rsidRPr="00C847EA">
        <w:rPr>
          <w:sz w:val="30"/>
          <w:szCs w:val="30"/>
        </w:rPr>
        <w:t xml:space="preserve">На дошцы настаўнік </w:t>
      </w:r>
      <w:r w:rsidR="006A320A" w:rsidRPr="00C847EA">
        <w:rPr>
          <w:sz w:val="30"/>
          <w:szCs w:val="30"/>
          <w:lang w:val="be-BY"/>
        </w:rPr>
        <w:t>з аднаго бок</w:t>
      </w:r>
      <w:r w:rsidR="00503EE0" w:rsidRPr="00C847EA">
        <w:rPr>
          <w:sz w:val="30"/>
          <w:szCs w:val="30"/>
          <w:lang w:val="be-BY"/>
        </w:rPr>
        <w:t xml:space="preserve">у </w:t>
      </w:r>
      <w:r w:rsidRPr="00C847EA">
        <w:rPr>
          <w:sz w:val="30"/>
          <w:szCs w:val="30"/>
        </w:rPr>
        <w:t xml:space="preserve">вывешвае малюнак </w:t>
      </w:r>
      <w:r w:rsidR="00503EE0" w:rsidRPr="00C847EA">
        <w:rPr>
          <w:sz w:val="30"/>
          <w:szCs w:val="30"/>
          <w:lang w:val="be-BY"/>
        </w:rPr>
        <w:t>хмары, а з другога - сонейка</w:t>
      </w:r>
      <w:r w:rsidR="00FC5778" w:rsidRPr="00C847EA">
        <w:rPr>
          <w:sz w:val="30"/>
          <w:szCs w:val="30"/>
        </w:rPr>
        <w:t>. Кож</w:t>
      </w:r>
      <w:r w:rsidRPr="00C847EA">
        <w:rPr>
          <w:sz w:val="30"/>
          <w:szCs w:val="30"/>
        </w:rPr>
        <w:t>ны вучань</w:t>
      </w:r>
      <w:r w:rsidR="00503EE0" w:rsidRPr="00C847EA">
        <w:rPr>
          <w:sz w:val="30"/>
          <w:szCs w:val="30"/>
          <w:lang w:val="be-BY"/>
        </w:rPr>
        <w:t xml:space="preserve"> займае месца</w:t>
      </w:r>
      <w:r w:rsidRPr="00C847EA">
        <w:rPr>
          <w:sz w:val="30"/>
          <w:szCs w:val="30"/>
        </w:rPr>
        <w:t xml:space="preserve"> ў адпаведнасці са св</w:t>
      </w:r>
      <w:r w:rsidR="00FC5778" w:rsidRPr="00C847EA">
        <w:rPr>
          <w:sz w:val="30"/>
          <w:szCs w:val="30"/>
        </w:rPr>
        <w:t>аімі ведамі і настроем на ўро</w:t>
      </w:r>
      <w:r w:rsidR="006A320A" w:rsidRPr="00C847EA">
        <w:rPr>
          <w:sz w:val="30"/>
          <w:szCs w:val="30"/>
          <w:lang w:val="be-BY"/>
        </w:rPr>
        <w:t>ку</w:t>
      </w:r>
      <w:r w:rsidR="006A320A" w:rsidRPr="00C847EA">
        <w:rPr>
          <w:sz w:val="30"/>
          <w:szCs w:val="30"/>
        </w:rPr>
        <w:t>.</w:t>
      </w: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  <w:r w:rsidRPr="00C847EA"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  <w:lastRenderedPageBreak/>
        <w:drawing>
          <wp:inline distT="0" distB="0" distL="0" distR="0">
            <wp:extent cx="2565320" cy="3429000"/>
            <wp:effectExtent l="0" t="0" r="6985" b="0"/>
            <wp:docPr id="4" name="Рисунок 4" descr="C:\Users\Zerb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ber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16" cy="34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  <w:r w:rsidRPr="00C847EA"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  <w:drawing>
          <wp:inline distT="0" distB="0" distL="0" distR="0">
            <wp:extent cx="3001647" cy="1685925"/>
            <wp:effectExtent l="0" t="0" r="8255" b="0"/>
            <wp:docPr id="7" name="Рисунок 7" descr="C:\Users\Zerb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rber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86" cy="169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047EEC" w:rsidRDefault="00047EEC" w:rsidP="00047EEC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</w:rPr>
      </w:pPr>
    </w:p>
    <w:p w:rsidR="00047EEC" w:rsidRDefault="00047EEC" w:rsidP="00047EEC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</w:rPr>
      </w:pPr>
    </w:p>
    <w:p w:rsidR="00047EEC" w:rsidRDefault="00047EEC" w:rsidP="00047EEC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</w:rPr>
      </w:pPr>
    </w:p>
    <w:p w:rsidR="00047EEC" w:rsidRDefault="00047EEC" w:rsidP="00047EEC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</w:rPr>
      </w:pPr>
    </w:p>
    <w:p w:rsidR="00047EEC" w:rsidRPr="00C847EA" w:rsidRDefault="00047EEC" w:rsidP="00047EEC">
      <w:pPr>
        <w:pStyle w:val="32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 w:rsidRPr="00C847EA">
        <w:rPr>
          <w:rFonts w:ascii="Times New Roman" w:hAnsi="Times New Roman" w:cs="Times New Roman"/>
          <w:b w:val="0"/>
          <w:sz w:val="30"/>
          <w:szCs w:val="30"/>
        </w:rPr>
        <w:t xml:space="preserve">Урок літаратурнага чытання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047EEC">
        <w:rPr>
          <w:rFonts w:ascii="Times New Roman" w:hAnsi="Times New Roman" w:cs="Times New Roman"/>
          <w:b w:val="0"/>
          <w:sz w:val="30"/>
          <w:szCs w:val="30"/>
          <w:lang w:val="be-BY"/>
        </w:rPr>
        <w:t>Жывёлы побач з намі Н. Галіноўская. «Хто жыве ў траве?»;</w:t>
      </w:r>
      <w:r w:rsidRPr="00047EE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47EEC">
        <w:rPr>
          <w:rFonts w:ascii="Times New Roman" w:hAnsi="Times New Roman" w:cs="Times New Roman"/>
          <w:b w:val="0"/>
          <w:sz w:val="30"/>
          <w:szCs w:val="30"/>
          <w:lang w:val="be-BY"/>
        </w:rPr>
        <w:t>Р. Ігнаценка. «У арэхах»</w:t>
      </w:r>
    </w:p>
    <w:p w:rsidR="006A320A" w:rsidRPr="00047EEC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eastAsia="ru-RU" w:bidi="ar-SA"/>
        </w:rPr>
      </w:pPr>
    </w:p>
    <w:p w:rsidR="006A320A" w:rsidRPr="00C847EA" w:rsidRDefault="00C847E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  <w:r w:rsidRPr="00C847EA"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  <w:drawing>
          <wp:inline distT="0" distB="0" distL="0" distR="0" wp14:anchorId="1A1F3D91" wp14:editId="3B899594">
            <wp:extent cx="2395523" cy="3202305"/>
            <wp:effectExtent l="0" t="0" r="5080" b="0"/>
            <wp:docPr id="5" name="Рисунок 5" descr="C:\Users\Zerb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rber\Desktop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33" cy="320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</w:p>
    <w:p w:rsidR="006A320A" w:rsidRPr="00C847EA" w:rsidRDefault="006A320A" w:rsidP="00C847EA">
      <w:pPr>
        <w:spacing w:line="360" w:lineRule="auto"/>
        <w:rPr>
          <w:rFonts w:ascii="Times New Roman" w:hAnsi="Times New Roman" w:cs="Times New Roman"/>
          <w:noProof/>
          <w:color w:val="auto"/>
          <w:sz w:val="30"/>
          <w:szCs w:val="30"/>
          <w:lang w:val="ru-RU" w:eastAsia="ru-RU" w:bidi="ar-SA"/>
        </w:rPr>
      </w:pPr>
      <w:bookmarkStart w:id="2" w:name="_GoBack"/>
      <w:bookmarkEnd w:id="2"/>
    </w:p>
    <w:p w:rsidR="00047EEC" w:rsidRDefault="00047EEC" w:rsidP="00047EEC">
      <w:pPr>
        <w:pStyle w:val="32"/>
        <w:keepNext/>
        <w:keepLines/>
        <w:shd w:val="clear" w:color="auto" w:fill="auto"/>
        <w:spacing w:after="0" w:line="360" w:lineRule="auto"/>
        <w:jc w:val="both"/>
        <w:rPr>
          <w:rFonts w:ascii="Times New Roman" w:eastAsia="Arial Unicode MS" w:hAnsi="Times New Roman" w:cs="Times New Roman"/>
          <w:b w:val="0"/>
          <w:bCs w:val="0"/>
          <w:noProof/>
          <w:sz w:val="30"/>
          <w:szCs w:val="30"/>
          <w:lang w:eastAsia="ru-RU"/>
        </w:rPr>
      </w:pPr>
    </w:p>
    <w:p w:rsidR="00532E80" w:rsidRPr="00C847EA" w:rsidRDefault="00532E80" w:rsidP="00C847EA">
      <w:pPr>
        <w:spacing w:line="36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sectPr w:rsidR="00532E80" w:rsidRPr="00C847EA" w:rsidSect="00C847E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5D" w:rsidRDefault="0002425D" w:rsidP="00FC5778">
      <w:r>
        <w:separator/>
      </w:r>
    </w:p>
  </w:endnote>
  <w:endnote w:type="continuationSeparator" w:id="0">
    <w:p w:rsidR="0002425D" w:rsidRDefault="0002425D" w:rsidP="00F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5D" w:rsidRDefault="0002425D" w:rsidP="00FC5778">
      <w:r>
        <w:separator/>
      </w:r>
    </w:p>
  </w:footnote>
  <w:footnote w:type="continuationSeparator" w:id="0">
    <w:p w:rsidR="0002425D" w:rsidRDefault="0002425D" w:rsidP="00FC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8CA"/>
    <w:multiLevelType w:val="multilevel"/>
    <w:tmpl w:val="DDC805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0C071F"/>
    <w:multiLevelType w:val="multilevel"/>
    <w:tmpl w:val="C002C5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150EBB"/>
    <w:multiLevelType w:val="multilevel"/>
    <w:tmpl w:val="8C52B77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275081"/>
    <w:multiLevelType w:val="multilevel"/>
    <w:tmpl w:val="527CD10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0763C3"/>
    <w:multiLevelType w:val="multilevel"/>
    <w:tmpl w:val="F63AB13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347C02"/>
    <w:multiLevelType w:val="multilevel"/>
    <w:tmpl w:val="56FA0802"/>
    <w:lvl w:ilvl="0">
      <w:start w:val="5"/>
      <w:numFmt w:val="upperRoman"/>
      <w:lvlText w:val="%1,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DC7BCD"/>
    <w:multiLevelType w:val="hybridMultilevel"/>
    <w:tmpl w:val="D264C4F6"/>
    <w:lvl w:ilvl="0" w:tplc="EC343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03838"/>
    <w:multiLevelType w:val="hybridMultilevel"/>
    <w:tmpl w:val="5D867544"/>
    <w:lvl w:ilvl="0" w:tplc="3698E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933D0"/>
    <w:multiLevelType w:val="multilevel"/>
    <w:tmpl w:val="D46CB960"/>
    <w:lvl w:ilvl="0">
      <w:start w:val="3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6523F5"/>
    <w:multiLevelType w:val="multilevel"/>
    <w:tmpl w:val="5406F5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DA69C9"/>
    <w:multiLevelType w:val="multilevel"/>
    <w:tmpl w:val="1D56CAD0"/>
    <w:lvl w:ilvl="0">
      <w:start w:val="3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C43E60"/>
    <w:multiLevelType w:val="multilevel"/>
    <w:tmpl w:val="595A381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D507275"/>
    <w:multiLevelType w:val="multilevel"/>
    <w:tmpl w:val="A1E4218E"/>
    <w:lvl w:ilvl="0">
      <w:start w:val="8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BD"/>
    <w:rsid w:val="0002425D"/>
    <w:rsid w:val="00047EEC"/>
    <w:rsid w:val="00200C8F"/>
    <w:rsid w:val="00250307"/>
    <w:rsid w:val="002C2B6D"/>
    <w:rsid w:val="002F37F7"/>
    <w:rsid w:val="00443D16"/>
    <w:rsid w:val="00461CBD"/>
    <w:rsid w:val="004732CA"/>
    <w:rsid w:val="004B235D"/>
    <w:rsid w:val="00503EE0"/>
    <w:rsid w:val="0052330B"/>
    <w:rsid w:val="00532E80"/>
    <w:rsid w:val="00547562"/>
    <w:rsid w:val="006A320A"/>
    <w:rsid w:val="007B4CF1"/>
    <w:rsid w:val="00922537"/>
    <w:rsid w:val="009A0353"/>
    <w:rsid w:val="00C847EA"/>
    <w:rsid w:val="00CF10F1"/>
    <w:rsid w:val="00D7400E"/>
    <w:rsid w:val="00ED4BC6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8399-1821-4858-8AA1-8B7D1347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32E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character" w:customStyle="1" w:styleId="2">
    <w:name w:val="Основной текст (2)_"/>
    <w:basedOn w:val="a0"/>
    <w:link w:val="20"/>
    <w:locked/>
    <w:rsid w:val="00532E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E80"/>
    <w:pPr>
      <w:shd w:val="clear" w:color="auto" w:fill="FFFFFF"/>
      <w:spacing w:after="1080" w:line="0" w:lineRule="atLeast"/>
      <w:ind w:hanging="11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9">
    <w:name w:val="Основной текст (9)_"/>
    <w:basedOn w:val="a0"/>
    <w:link w:val="90"/>
    <w:locked/>
    <w:rsid w:val="00532E8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32E8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character" w:customStyle="1" w:styleId="31">
    <w:name w:val="Заголовок №3_"/>
    <w:basedOn w:val="a0"/>
    <w:link w:val="32"/>
    <w:locked/>
    <w:rsid w:val="00532E80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32E80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b/>
      <w:bCs/>
      <w:color w:val="auto"/>
      <w:sz w:val="22"/>
      <w:szCs w:val="22"/>
      <w:lang w:val="ru-RU" w:eastAsia="en-US" w:bidi="ar-SA"/>
    </w:rPr>
  </w:style>
  <w:style w:type="character" w:customStyle="1" w:styleId="8">
    <w:name w:val="Основной текст (8)_"/>
    <w:basedOn w:val="a0"/>
    <w:link w:val="80"/>
    <w:locked/>
    <w:rsid w:val="00532E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E80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color w:val="auto"/>
      <w:sz w:val="20"/>
      <w:szCs w:val="20"/>
      <w:lang w:val="ru-RU" w:eastAsia="en-US" w:bidi="ar-SA"/>
    </w:rPr>
  </w:style>
  <w:style w:type="character" w:customStyle="1" w:styleId="10">
    <w:name w:val="Основной текст (10)_"/>
    <w:basedOn w:val="a0"/>
    <w:link w:val="100"/>
    <w:locked/>
    <w:rsid w:val="00532E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32E80"/>
    <w:pPr>
      <w:shd w:val="clear" w:color="auto" w:fill="FFFFFF"/>
      <w:spacing w:before="60" w:after="120" w:line="0" w:lineRule="atLeast"/>
      <w:jc w:val="both"/>
    </w:pPr>
    <w:rPr>
      <w:rFonts w:ascii="Arial" w:eastAsia="Arial" w:hAnsi="Arial" w:cs="Arial"/>
      <w:b/>
      <w:bCs/>
      <w:color w:val="auto"/>
      <w:sz w:val="20"/>
      <w:szCs w:val="20"/>
      <w:lang w:val="ru-RU" w:eastAsia="en-US" w:bidi="ar-SA"/>
    </w:rPr>
  </w:style>
  <w:style w:type="character" w:customStyle="1" w:styleId="11">
    <w:name w:val="Основной текст (11)_"/>
    <w:basedOn w:val="a0"/>
    <w:link w:val="110"/>
    <w:locked/>
    <w:rsid w:val="00532E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2E80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color w:val="auto"/>
      <w:sz w:val="20"/>
      <w:szCs w:val="20"/>
      <w:lang w:val="ru-RU" w:eastAsia="en-US" w:bidi="ar-SA"/>
    </w:rPr>
  </w:style>
  <w:style w:type="character" w:customStyle="1" w:styleId="21">
    <w:name w:val="Заголовок №2_"/>
    <w:basedOn w:val="a0"/>
    <w:link w:val="22"/>
    <w:locked/>
    <w:rsid w:val="00532E80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32E80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color w:val="auto"/>
      <w:spacing w:val="-10"/>
      <w:sz w:val="26"/>
      <w:szCs w:val="26"/>
      <w:lang w:val="ru-RU" w:eastAsia="en-US" w:bidi="ar-SA"/>
    </w:rPr>
  </w:style>
  <w:style w:type="character" w:customStyle="1" w:styleId="2Exact">
    <w:name w:val="Основной текст (2) Exact"/>
    <w:basedOn w:val="a0"/>
    <w:rsid w:val="00532E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9Exact">
    <w:name w:val="Основной текст (9) Exact"/>
    <w:basedOn w:val="a0"/>
    <w:rsid w:val="00532E8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">
    <w:name w:val="Основной текст (2) + Курсив"/>
    <w:basedOn w:val="2"/>
    <w:rsid w:val="00532E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e-BY" w:eastAsia="be-BY" w:bidi="be-BY"/>
    </w:rPr>
  </w:style>
  <w:style w:type="character" w:customStyle="1" w:styleId="91">
    <w:name w:val="Основной текст (9) + Не курсив"/>
    <w:basedOn w:val="9"/>
    <w:rsid w:val="00532E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e-BY" w:eastAsia="be-BY" w:bidi="be-BY"/>
    </w:rPr>
  </w:style>
  <w:style w:type="character" w:customStyle="1" w:styleId="33">
    <w:name w:val="Основной текст (3) + Не полужирный"/>
    <w:basedOn w:val="3"/>
    <w:rsid w:val="00532E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e-BY" w:eastAsia="be-BY" w:bidi="be-BY"/>
    </w:rPr>
  </w:style>
  <w:style w:type="character" w:customStyle="1" w:styleId="9Exact0">
    <w:name w:val="Основной текст (9) + Не курсив Exact"/>
    <w:basedOn w:val="9"/>
    <w:rsid w:val="00532E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e-BY" w:eastAsia="be-BY" w:bidi="be-BY"/>
    </w:rPr>
  </w:style>
  <w:style w:type="character" w:customStyle="1" w:styleId="21pt">
    <w:name w:val="Заголовок №2 + Интервал 1 pt"/>
    <w:basedOn w:val="21"/>
    <w:rsid w:val="00532E80"/>
    <w:rPr>
      <w:rFonts w:ascii="Arial" w:eastAsia="Arial" w:hAnsi="Arial" w:cs="Arial"/>
      <w:color w:val="000000"/>
      <w:spacing w:val="3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character" w:customStyle="1" w:styleId="910pt">
    <w:name w:val="Основной текст (9) + 10 pt"/>
    <w:aliases w:val="Полужирный"/>
    <w:basedOn w:val="9"/>
    <w:rsid w:val="00532E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e-BY" w:eastAsia="be-BY" w:bidi="be-BY"/>
    </w:rPr>
  </w:style>
  <w:style w:type="paragraph" w:styleId="a3">
    <w:name w:val="header"/>
    <w:basedOn w:val="a"/>
    <w:link w:val="a4"/>
    <w:uiPriority w:val="99"/>
    <w:unhideWhenUsed/>
    <w:rsid w:val="00FC5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778"/>
    <w:rPr>
      <w:rFonts w:ascii="Arial Unicode MS" w:eastAsia="Arial Unicode MS" w:hAnsi="Arial Unicode MS" w:cs="Arial Unicode MS"/>
      <w:color w:val="000000"/>
      <w:sz w:val="24"/>
      <w:szCs w:val="24"/>
      <w:lang w:val="be-BY" w:eastAsia="be-BY" w:bidi="be-BY"/>
    </w:rPr>
  </w:style>
  <w:style w:type="paragraph" w:styleId="a5">
    <w:name w:val="footer"/>
    <w:basedOn w:val="a"/>
    <w:link w:val="a6"/>
    <w:uiPriority w:val="99"/>
    <w:unhideWhenUsed/>
    <w:rsid w:val="00FC5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778"/>
    <w:rPr>
      <w:rFonts w:ascii="Arial Unicode MS" w:eastAsia="Arial Unicode MS" w:hAnsi="Arial Unicode MS" w:cs="Arial Unicode MS"/>
      <w:color w:val="000000"/>
      <w:sz w:val="24"/>
      <w:szCs w:val="24"/>
      <w:lang w:val="be-BY" w:eastAsia="be-BY" w:bidi="be-BY"/>
    </w:rPr>
  </w:style>
  <w:style w:type="paragraph" w:styleId="a7">
    <w:name w:val="Balloon Text"/>
    <w:basedOn w:val="a"/>
    <w:link w:val="a8"/>
    <w:uiPriority w:val="99"/>
    <w:semiHidden/>
    <w:unhideWhenUsed/>
    <w:rsid w:val="004B23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35D"/>
    <w:rPr>
      <w:rFonts w:ascii="Segoe UI" w:eastAsia="Arial Unicode MS" w:hAnsi="Segoe UI" w:cs="Segoe UI"/>
      <w:color w:val="000000"/>
      <w:sz w:val="18"/>
      <w:szCs w:val="18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Zerber</dc:creator>
  <cp:keywords/>
  <dc:description/>
  <cp:lastModifiedBy>Zerber</cp:lastModifiedBy>
  <cp:revision>9</cp:revision>
  <cp:lastPrinted>2019-11-27T19:09:00Z</cp:lastPrinted>
  <dcterms:created xsi:type="dcterms:W3CDTF">2019-11-24T20:04:00Z</dcterms:created>
  <dcterms:modified xsi:type="dcterms:W3CDTF">2020-01-16T21:26:00Z</dcterms:modified>
</cp:coreProperties>
</file>